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500C2E9C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21BDD1" w14:textId="77777777" w:rsidR="006C6E2F" w:rsidRDefault="00C71EE2" w:rsidP="006C6E2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</w:t>
            </w:r>
            <w:r w:rsidR="006C6E2F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ormato europeo per il curriculum vitae</w:t>
            </w:r>
          </w:p>
          <w:p w14:paraId="457BD930" w14:textId="77777777" w:rsidR="006C6E2F" w:rsidRDefault="006C6E2F" w:rsidP="006C6E2F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3B47E440" w14:textId="77777777" w:rsidR="006C6E2F" w:rsidRDefault="00F4670B" w:rsidP="006C6E2F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61950" cy="247650"/>
                  <wp:effectExtent l="19050" t="0" r="0" b="0"/>
                  <wp:docPr id="1" name="Imagen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64FBD2" w14:textId="77777777" w:rsidR="006C6E2F" w:rsidRDefault="00B85069" w:rsidP="006C6E2F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2542478</wp:posOffset>
                </wp:positionH>
                <wp:positionV relativeFrom="page">
                  <wp:posOffset>501804</wp:posOffset>
                </wp:positionV>
                <wp:extent cx="0" cy="9958039"/>
                <wp:effectExtent l="0" t="0" r="19050" b="2476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5803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446E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0.2pt,39.5pt" to="200.2pt,8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pAmEAIAACg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" o:allowincell="f">
                <w10:wrap anchorx="page" anchory="page"/>
              </v:line>
            </w:pict>
          </mc:Fallback>
        </mc:AlternateContent>
      </w:r>
    </w:p>
    <w:p w14:paraId="031DAFBD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7C0B74A5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EB904C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5E86E842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646080DD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8911CD" w14:textId="77777777"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7CDFE8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A699A0" w14:textId="77777777" w:rsidR="006C6E2F" w:rsidRDefault="00E83CC8" w:rsidP="00E83CC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laura </w:t>
            </w:r>
            <w:r w:rsidR="00452162"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basilico </w:t>
            </w:r>
          </w:p>
        </w:tc>
      </w:tr>
      <w:tr w:rsidR="006C6E2F" w14:paraId="68AA6077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3C944C" w14:textId="77777777" w:rsidR="006C6E2F" w:rsidRDefault="0073433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Struttura di appartenenza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1204AB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4A04E4" w14:textId="77777777" w:rsidR="006C6E2F" w:rsidRDefault="00452162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z w:val="24"/>
                <w:lang w:val="it-IT"/>
              </w:rPr>
              <w:t>Libero professionista</w:t>
            </w:r>
          </w:p>
        </w:tc>
      </w:tr>
      <w:tr w:rsidR="006C6E2F" w14:paraId="4003A2DC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439390" w14:textId="77777777"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  <w:r w:rsidR="0073433F">
              <w:rPr>
                <w:rFonts w:ascii="Arial Narrow" w:hAnsi="Arial Narrow"/>
                <w:b w:val="0"/>
                <w:lang w:val="it-IT"/>
              </w:rPr>
              <w:t xml:space="preserve"> Ufficio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80EF74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6EFD98" w14:textId="3E4130B4" w:rsidR="006C6E2F" w:rsidRDefault="006C6E2F" w:rsidP="00F0438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bookmarkStart w:id="0" w:name="_GoBack"/>
            <w:bookmarkEnd w:id="0"/>
          </w:p>
        </w:tc>
      </w:tr>
      <w:tr w:rsidR="006C6E2F" w14:paraId="131A8516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8BA850" w14:textId="77777777"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  <w:r w:rsidR="0073433F">
              <w:rPr>
                <w:rFonts w:ascii="Arial Narrow" w:hAnsi="Arial Narrow"/>
                <w:b w:val="0"/>
                <w:lang w:val="it-IT"/>
              </w:rPr>
              <w:t xml:space="preserve"> Ufficio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C4EF77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235903" w14:textId="77777777"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C6E2F" w14:paraId="7D155EF0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704AEC" w14:textId="77777777"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  <w:r w:rsidR="0073433F">
              <w:rPr>
                <w:rFonts w:ascii="Arial Narrow" w:hAnsi="Arial Narrow"/>
                <w:b w:val="0"/>
                <w:lang w:val="it-IT"/>
              </w:rPr>
              <w:t xml:space="preserve"> Ufficio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F726D7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99B72F" w14:textId="65F63F55"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37E8075D" w14:textId="77777777" w:rsidR="006C6E2F" w:rsidRDefault="006C6E2F" w:rsidP="006C6E2F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4DBC830E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6F3D18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87B867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BA3CD4" w14:textId="77777777" w:rsidR="006C6E2F" w:rsidRDefault="00BD7655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Italiana</w:t>
            </w:r>
          </w:p>
        </w:tc>
      </w:tr>
    </w:tbl>
    <w:p w14:paraId="53FC9B75" w14:textId="77777777"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48242088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E4BC82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209B60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F564AE" w14:textId="77777777" w:rsidR="006C6E2F" w:rsidRDefault="00452162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19 aprile 1973</w:t>
            </w:r>
          </w:p>
        </w:tc>
      </w:tr>
    </w:tbl>
    <w:p w14:paraId="2D00D986" w14:textId="77777777"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14A5B489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3F8C872B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0BB0DB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0D2A4CA6" w14:textId="77777777" w:rsidR="006C6E2F" w:rsidRDefault="006C6E2F" w:rsidP="006C6E2F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834"/>
        <w:gridCol w:w="284"/>
        <w:gridCol w:w="6665"/>
        <w:gridCol w:w="565"/>
      </w:tblGrid>
      <w:tr w:rsidR="006C6E2F" w14:paraId="3B38FA04" w14:textId="77777777" w:rsidTr="00452162"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CB2F7B" w14:textId="77777777" w:rsidR="006C6E2F" w:rsidRDefault="00452162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Ottobre 2019 ad oggi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E95DD8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C21158" w14:textId="77777777" w:rsidR="00452162" w:rsidRDefault="00452162" w:rsidP="00452162">
            <w:pPr>
              <w:pStyle w:val="CVNormal"/>
              <w:snapToGrid w:val="0"/>
              <w:ind w:left="0"/>
              <w:rPr>
                <w:b/>
              </w:rPr>
            </w:pPr>
            <w:r>
              <w:rPr>
                <w:b/>
              </w:rPr>
              <w:t>Libera professionista</w:t>
            </w:r>
          </w:p>
          <w:p w14:paraId="1E2029B3" w14:textId="77777777" w:rsidR="00B9165C" w:rsidRDefault="00452162" w:rsidP="0045216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Attività di</w:t>
            </w:r>
            <w:r w:rsidRPr="00D83188"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 promozione della salute nelle scuole e nei luoghi di lavoro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 per ATS Insubria</w:t>
            </w:r>
            <w:r w:rsidR="00B9165C"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. </w:t>
            </w:r>
          </w:p>
          <w:p w14:paraId="52EC6B81" w14:textId="77777777" w:rsidR="0052441E" w:rsidRDefault="00B9165C" w:rsidP="0045216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F</w:t>
            </w:r>
            <w:r w:rsidR="0052441E">
              <w:rPr>
                <w:rFonts w:ascii="Arial Narrow" w:hAnsi="Arial Narrow" w:cs="Arial Narrow"/>
                <w:i w:val="0"/>
                <w:sz w:val="20"/>
                <w:lang w:val="it-IT"/>
              </w:rPr>
              <w:t>ormatore</w:t>
            </w:r>
          </w:p>
          <w:p w14:paraId="52E50589" w14:textId="77777777" w:rsidR="00452162" w:rsidRDefault="0052441E" w:rsidP="0045216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</w:t>
            </w:r>
            <w:r w:rsidR="00452162"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ocente </w:t>
            </w:r>
            <w:r w:rsidR="00452162" w:rsidRPr="00D83188"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presso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Mediadream in </w:t>
            </w:r>
            <w:r w:rsidR="00452162" w:rsidRPr="00D83188"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corsi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per personale sanitario </w:t>
            </w:r>
          </w:p>
          <w:p w14:paraId="37123229" w14:textId="77777777" w:rsidR="00B9165C" w:rsidRPr="00D83188" w:rsidRDefault="0052441E" w:rsidP="0045216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C</w:t>
            </w:r>
            <w:r w:rsidR="00B9165C">
              <w:rPr>
                <w:rFonts w:ascii="Arial Narrow" w:hAnsi="Arial Narrow" w:cs="Arial Narrow"/>
                <w:i w:val="0"/>
                <w:sz w:val="20"/>
                <w:lang w:val="it-IT"/>
              </w:rPr>
              <w:t>oach</w:t>
            </w:r>
          </w:p>
          <w:p w14:paraId="501B1D1E" w14:textId="77777777"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14:paraId="17436B2E" w14:textId="77777777" w:rsidTr="00452162"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DC376F" w14:textId="77777777" w:rsidR="00452162" w:rsidRDefault="00452162" w:rsidP="0045216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24757D9" w14:textId="77777777" w:rsidR="00452162" w:rsidRPr="00452162" w:rsidRDefault="00452162" w:rsidP="0045216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52162">
              <w:rPr>
                <w:rFonts w:ascii="Arial Narrow" w:hAnsi="Arial Narrow"/>
                <w:i w:val="0"/>
                <w:sz w:val="20"/>
                <w:lang w:val="it-IT"/>
              </w:rPr>
              <w:t xml:space="preserve">Dicembre 2002 </w:t>
            </w:r>
            <w:r w:rsidR="00B85069">
              <w:rPr>
                <w:rFonts w:ascii="Arial Narrow" w:hAnsi="Arial Narrow"/>
                <w:i w:val="0"/>
                <w:sz w:val="20"/>
                <w:lang w:val="it-IT"/>
              </w:rPr>
              <w:t>-</w:t>
            </w:r>
            <w:r w:rsidRPr="00452162">
              <w:rPr>
                <w:rFonts w:ascii="Arial Narrow" w:hAnsi="Arial Narrow"/>
                <w:i w:val="0"/>
                <w:sz w:val="20"/>
                <w:lang w:val="it-IT"/>
              </w:rPr>
              <w:t xml:space="preserve"> Settembre 2019</w:t>
            </w:r>
          </w:p>
          <w:p w14:paraId="0601CDFE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48388F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AE81A9" w14:textId="77777777" w:rsidR="00452162" w:rsidRDefault="0045216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58B0F211" w14:textId="77777777" w:rsidR="006C6E2F" w:rsidRDefault="0045216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ASST LARIANA</w:t>
            </w:r>
          </w:p>
        </w:tc>
      </w:tr>
      <w:tr w:rsidR="00452162" w14:paraId="37150D20" w14:textId="77777777" w:rsidTr="00452162"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37C36" w14:textId="77777777" w:rsidR="00452162" w:rsidRDefault="00452162" w:rsidP="0045216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70D572" w14:textId="77777777" w:rsidR="00452162" w:rsidRDefault="00452162" w:rsidP="0045216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9483D" w14:textId="77777777" w:rsidR="00452162" w:rsidRDefault="00452162" w:rsidP="0045216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COLLABORATORE PROSESSIONALE SANITARIO ESPERTO DS, TEMPO INDETERMINATO</w:t>
            </w:r>
          </w:p>
        </w:tc>
      </w:tr>
      <w:tr w:rsidR="00452162" w14:paraId="424B0631" w14:textId="77777777" w:rsidTr="00452162"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A54A9C" w14:textId="77777777" w:rsidR="00452162" w:rsidRDefault="00452162" w:rsidP="0045216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2C0F2D" w14:textId="77777777" w:rsidR="00452162" w:rsidRDefault="00452162" w:rsidP="0045216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EF647" w14:textId="77777777" w:rsidR="00452162" w:rsidRDefault="00452162" w:rsidP="0045216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52162" w14:paraId="0B39F5C0" w14:textId="77777777" w:rsidTr="00452162"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95E24" w14:textId="77777777" w:rsidR="00452162" w:rsidRDefault="00452162" w:rsidP="0045216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DD6AD6" w14:textId="77777777" w:rsidR="00452162" w:rsidRDefault="00452162" w:rsidP="0045216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872D3" w14:textId="77777777" w:rsidR="00452162" w:rsidRPr="00D65244" w:rsidRDefault="00452162" w:rsidP="00452162">
            <w:pPr>
              <w:pStyle w:val="CVNormal"/>
              <w:snapToGrid w:val="0"/>
              <w:ind w:left="0"/>
              <w:rPr>
                <w:b/>
              </w:rPr>
            </w:pPr>
            <w:r w:rsidRPr="00D65244">
              <w:rPr>
                <w:b/>
              </w:rPr>
              <w:t>Corso di Laurea in Infermieristica</w:t>
            </w:r>
          </w:p>
        </w:tc>
      </w:tr>
      <w:tr w:rsidR="00452162" w14:paraId="723C5360" w14:textId="77777777" w:rsidTr="00452162"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958C35" w14:textId="77777777" w:rsidR="00452162" w:rsidRDefault="00452162" w:rsidP="00452162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30B5B5" w14:textId="77777777" w:rsidR="00452162" w:rsidRDefault="00452162" w:rsidP="0045216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79C2C" w14:textId="77777777" w:rsidR="00452162" w:rsidRDefault="00452162" w:rsidP="0045216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Dall’inizio della mia attività presso l’Azienda Ospedaliera S.Anna nel 2002, all'anno   accademico 2006 - 2007, ho ricoperto il ruolo di Coordinatore Didattico con funzione di coordinamento delle attività teoriche e cliniche  del III anno del Corso di Laurea in Infermieristica, dell’Università dell’Insubria di Varese, sezione di Como. </w:t>
            </w:r>
          </w:p>
          <w:p w14:paraId="1AEF1F66" w14:textId="77777777" w:rsidR="00452162" w:rsidRDefault="00452162" w:rsidP="0045216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Dall' anno accademico 2008 – 2009 e per i cinque anni accademici successivi ho ricoperto il medesimo ruolo ma per il primo anno di corso.</w:t>
            </w:r>
          </w:p>
          <w:p w14:paraId="6294569B" w14:textId="77777777" w:rsidR="00452162" w:rsidRPr="00D65244" w:rsidRDefault="00452162" w:rsidP="0045216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Dall' a.a. 2013 – 2014 all’a.a. 2015 – 2016 ho ricoperto il ruolo di coordinatore per tutti gli studenti fuori corso del triennio e contemporaneamente ho collaborato alla stesura ed erogazione delle lezioni propedeutiche ai laboratori professionalizzanti.</w:t>
            </w:r>
          </w:p>
          <w:p w14:paraId="6FCB6E3E" w14:textId="77777777" w:rsidR="00452162" w:rsidRDefault="00452162" w:rsidP="00452162">
            <w:pPr>
              <w:pStyle w:val="CVNormal"/>
              <w:snapToGrid w:val="0"/>
              <w:ind w:left="0"/>
            </w:pPr>
            <w:r w:rsidRPr="00D65244">
              <w:rPr>
                <w:u w:val="single"/>
              </w:rPr>
              <w:t>Attività di docenza</w:t>
            </w:r>
            <w:r>
              <w:t xml:space="preserve">: </w:t>
            </w:r>
          </w:p>
          <w:p w14:paraId="6A513CFA" w14:textId="77777777" w:rsidR="00452162" w:rsidRDefault="00452162" w:rsidP="00452162">
            <w:pPr>
              <w:pStyle w:val="CVNormal"/>
              <w:snapToGrid w:val="0"/>
              <w:ind w:left="0"/>
              <w:jc w:val="both"/>
            </w:pPr>
            <w:r>
              <w:t xml:space="preserve">a.a. 2003 – 2004 / a.a. 2009 – 2010 Presidente e docente dell’insegnamento “Clinica applicata III”(Assistenza inf.ca alle persone affette da patologie neurologiche cronico degenerative, al paziente dializzato e al paziente geriatrico), per la sezione di Como, 3° anno, II° semestre </w:t>
            </w:r>
          </w:p>
          <w:p w14:paraId="499D37C8" w14:textId="77777777" w:rsidR="00452162" w:rsidRDefault="00452162" w:rsidP="00452162">
            <w:pPr>
              <w:pStyle w:val="CVNormal"/>
              <w:snapToGrid w:val="0"/>
              <w:ind w:left="0"/>
              <w:jc w:val="both"/>
            </w:pPr>
          </w:p>
          <w:p w14:paraId="2F71E240" w14:textId="77777777" w:rsidR="00452162" w:rsidRDefault="00452162" w:rsidP="00452162">
            <w:pPr>
              <w:pStyle w:val="CVNormal"/>
              <w:snapToGrid w:val="0"/>
              <w:ind w:left="0"/>
              <w:jc w:val="both"/>
            </w:pPr>
            <w:r>
              <w:t xml:space="preserve">a.a. 2009 – 2010 Presidente e docente del corso integrato di Infermieristica Generale, 1° anno, 1° semestre (Principi e Metodi della Disciplina Infermieristica, ed introduzione al contesto professionale)  </w:t>
            </w:r>
          </w:p>
          <w:p w14:paraId="3F018EFC" w14:textId="77777777" w:rsidR="00452162" w:rsidRDefault="00452162" w:rsidP="00452162">
            <w:pPr>
              <w:pStyle w:val="CVNormal"/>
              <w:snapToGrid w:val="0"/>
              <w:ind w:left="0"/>
              <w:jc w:val="both"/>
            </w:pPr>
          </w:p>
          <w:p w14:paraId="39D73C4E" w14:textId="77777777" w:rsidR="00452162" w:rsidRDefault="00452162" w:rsidP="00452162">
            <w:pPr>
              <w:pStyle w:val="CVNormal"/>
              <w:snapToGrid w:val="0"/>
              <w:ind w:left="0"/>
              <w:jc w:val="both"/>
            </w:pPr>
            <w:r>
              <w:t>a.a. 2011- 2012 / a.a. 13- 14 Presidente e docente dell’insegnamento “Metodologia Infermieristica 1” 1° anno, 2° semestre (Conoscenza di segni, sintomi e manifestazioni per l’individuazione dei Bisogni di Assistenza Inf.ca della persona, nelle diverse fasi della vita).</w:t>
            </w:r>
          </w:p>
          <w:p w14:paraId="11313F40" w14:textId="77777777" w:rsidR="00452162" w:rsidRDefault="00452162" w:rsidP="00452162">
            <w:pPr>
              <w:pStyle w:val="CVNormal"/>
              <w:snapToGrid w:val="0"/>
              <w:ind w:left="0"/>
              <w:jc w:val="both"/>
            </w:pPr>
          </w:p>
          <w:p w14:paraId="29543598" w14:textId="77777777" w:rsidR="00452162" w:rsidRDefault="00452162" w:rsidP="00452162">
            <w:pPr>
              <w:pStyle w:val="CVNormal"/>
              <w:snapToGrid w:val="0"/>
              <w:ind w:left="0"/>
              <w:jc w:val="both"/>
            </w:pPr>
            <w:r>
              <w:t xml:space="preserve">a.a. 2014 – 2015 ad oggi: </w:t>
            </w:r>
          </w:p>
          <w:p w14:paraId="1E98DCAA" w14:textId="77777777" w:rsidR="00452162" w:rsidRDefault="00452162" w:rsidP="00452162">
            <w:pPr>
              <w:pStyle w:val="CVNormal"/>
              <w:snapToGrid w:val="0"/>
              <w:ind w:left="0"/>
              <w:jc w:val="both"/>
            </w:pPr>
            <w:r>
              <w:t>attività formative disseminate nel triennio legate all’obiettivo di saper recuperare, leggere criticamente e selezionare nelle principali banche dati medico scientifiche (Pub Med, Cinahl, Cochrane), in SBBL (sistema biblioteche biomediche lombarde), oltre che in siti autorevoli, letteratura scientifica di interesse infermieristico;</w:t>
            </w:r>
          </w:p>
          <w:p w14:paraId="6956346E" w14:textId="77777777" w:rsidR="00452162" w:rsidRDefault="00452162" w:rsidP="00452162">
            <w:pPr>
              <w:pStyle w:val="CVNormal"/>
              <w:snapToGrid w:val="0"/>
              <w:ind w:left="0"/>
              <w:jc w:val="both"/>
            </w:pPr>
            <w:r>
              <w:t>attività formative disseminate nel triennio legate alla stesura di pianificazioni assistenziali e di elaborati scritti accademici (revisioni della letteratura);</w:t>
            </w:r>
          </w:p>
          <w:p w14:paraId="2B265586" w14:textId="77777777" w:rsidR="00452162" w:rsidRDefault="00452162" w:rsidP="00452162">
            <w:pPr>
              <w:pStyle w:val="CVNormal"/>
              <w:snapToGrid w:val="0"/>
              <w:ind w:left="0"/>
              <w:jc w:val="both"/>
            </w:pPr>
            <w:r>
              <w:t xml:space="preserve">supervisione del tirocinio degli studenti del triennio e organizzazione dell’attività del tirocinio estivo degli studenti del primo anno </w:t>
            </w:r>
          </w:p>
          <w:p w14:paraId="78ABCF4A" w14:textId="77777777" w:rsidR="00452162" w:rsidRDefault="00452162" w:rsidP="00452162">
            <w:pPr>
              <w:pStyle w:val="CVNormal"/>
              <w:snapToGrid w:val="0"/>
              <w:ind w:left="0"/>
              <w:jc w:val="both"/>
            </w:pPr>
          </w:p>
        </w:tc>
      </w:tr>
      <w:tr w:rsidR="00452162" w14:paraId="4A9E00EF" w14:textId="77777777" w:rsidTr="004521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8" w:type="dxa"/>
          <w:wAfter w:w="565" w:type="dxa"/>
          <w:cantSplit/>
        </w:trPr>
        <w:tc>
          <w:tcPr>
            <w:tcW w:w="3118" w:type="dxa"/>
            <w:gridSpan w:val="2"/>
            <w:shd w:val="clear" w:color="auto" w:fill="auto"/>
          </w:tcPr>
          <w:p w14:paraId="0F576FB5" w14:textId="77777777" w:rsidR="00452162" w:rsidRDefault="00B85069" w:rsidP="00B85069">
            <w:pPr>
              <w:pStyle w:val="OiaeaeiYiio2"/>
              <w:widowControl/>
              <w:spacing w:before="20" w:after="20"/>
              <w:ind w:right="393"/>
              <w:rPr>
                <w:sz w:val="20"/>
              </w:rPr>
            </w:pPr>
            <w:r w:rsidRPr="00F76181">
              <w:rPr>
                <w:rFonts w:eastAsia="Arial Narrow"/>
                <w:b/>
                <w:sz w:val="20"/>
                <w:lang w:val="it-IT"/>
              </w:rPr>
              <w:lastRenderedPageBreak/>
              <w:t xml:space="preserve">       </w:t>
            </w:r>
            <w:r w:rsidRPr="00B85069">
              <w:rPr>
                <w:rFonts w:ascii="Arial Narrow" w:hAnsi="Arial Narrow"/>
                <w:i w:val="0"/>
                <w:sz w:val="20"/>
                <w:lang w:val="it-IT"/>
              </w:rPr>
              <w:t xml:space="preserve">Luglio </w:t>
            </w:r>
            <w:r w:rsidR="00452162" w:rsidRPr="00B85069">
              <w:rPr>
                <w:rFonts w:ascii="Arial Narrow" w:hAnsi="Arial Narrow"/>
                <w:i w:val="0"/>
                <w:sz w:val="20"/>
                <w:lang w:val="it-IT"/>
              </w:rPr>
              <w:t xml:space="preserve">2000 </w:t>
            </w:r>
            <w:r w:rsidRPr="00B85069">
              <w:rPr>
                <w:rFonts w:ascii="Arial Narrow" w:hAnsi="Arial Narrow"/>
                <w:i w:val="0"/>
                <w:sz w:val="20"/>
                <w:lang w:val="it-IT"/>
              </w:rPr>
              <w:t>-</w:t>
            </w:r>
            <w:r w:rsidR="00452162" w:rsidRPr="00B85069">
              <w:rPr>
                <w:rFonts w:ascii="Arial Narrow" w:hAnsi="Arial Narrow"/>
                <w:i w:val="0"/>
                <w:sz w:val="20"/>
                <w:lang w:val="it-IT"/>
              </w:rPr>
              <w:t xml:space="preserve"> Dicembre 2002</w:t>
            </w:r>
          </w:p>
        </w:tc>
        <w:tc>
          <w:tcPr>
            <w:tcW w:w="6665" w:type="dxa"/>
          </w:tcPr>
          <w:p w14:paraId="28652089" w14:textId="77777777" w:rsidR="00452162" w:rsidRDefault="00452162" w:rsidP="00452162">
            <w:pPr>
              <w:pStyle w:val="CVSpacer"/>
              <w:snapToGrid w:val="0"/>
            </w:pPr>
            <w:r>
              <w:rPr>
                <w:sz w:val="20"/>
              </w:rPr>
              <w:t>Servizio Infermieristico</w:t>
            </w:r>
          </w:p>
        </w:tc>
      </w:tr>
      <w:tr w:rsidR="00452162" w14:paraId="426A51D3" w14:textId="77777777" w:rsidTr="004521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8" w:type="dxa"/>
          <w:wAfter w:w="565" w:type="dxa"/>
          <w:cantSplit/>
        </w:trPr>
        <w:tc>
          <w:tcPr>
            <w:tcW w:w="3118" w:type="dxa"/>
            <w:gridSpan w:val="2"/>
            <w:shd w:val="clear" w:color="auto" w:fill="auto"/>
          </w:tcPr>
          <w:p w14:paraId="2A96B082" w14:textId="77777777" w:rsidR="00452162" w:rsidRDefault="00452162" w:rsidP="00452162">
            <w:pPr>
              <w:pStyle w:val="OiaeaeiYiio2"/>
              <w:widowControl/>
              <w:snapToGrid w:val="0"/>
              <w:spacing w:before="20" w:after="20"/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</w:pPr>
          </w:p>
        </w:tc>
        <w:tc>
          <w:tcPr>
            <w:tcW w:w="6665" w:type="dxa"/>
          </w:tcPr>
          <w:p w14:paraId="71FE4357" w14:textId="77777777" w:rsidR="00452162" w:rsidRPr="00D65244" w:rsidRDefault="00452162" w:rsidP="00452162">
            <w:pPr>
              <w:pStyle w:val="OiaeaeiYiio2"/>
              <w:widowControl/>
              <w:snapToGrid w:val="0"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  </w:t>
            </w:r>
            <w:r w:rsidRPr="0032382D">
              <w:rPr>
                <w:rFonts w:ascii="Arial Narrow" w:hAnsi="Arial Narrow" w:cs="Arial Narrow"/>
                <w:b/>
                <w:i w:val="0"/>
                <w:sz w:val="20"/>
                <w:lang w:val="it-IT"/>
              </w:rPr>
              <w:t>Cooperativa Sociale Vitaresidence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, Guanzate, Como</w:t>
            </w:r>
          </w:p>
        </w:tc>
      </w:tr>
      <w:tr w:rsidR="00452162" w14:paraId="172798FC" w14:textId="77777777" w:rsidTr="004521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8" w:type="dxa"/>
          <w:wAfter w:w="565" w:type="dxa"/>
          <w:cantSplit/>
        </w:trPr>
        <w:tc>
          <w:tcPr>
            <w:tcW w:w="3118" w:type="dxa"/>
            <w:gridSpan w:val="2"/>
            <w:shd w:val="clear" w:color="auto" w:fill="auto"/>
          </w:tcPr>
          <w:p w14:paraId="03D1D0D1" w14:textId="77777777" w:rsidR="00452162" w:rsidRDefault="00452162" w:rsidP="0045216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  <w:tc>
          <w:tcPr>
            <w:tcW w:w="6665" w:type="dxa"/>
          </w:tcPr>
          <w:p w14:paraId="23448824" w14:textId="77777777" w:rsidR="00452162" w:rsidRDefault="00452162" w:rsidP="00452162">
            <w:pPr>
              <w:pStyle w:val="OiaeaeiYiio2"/>
              <w:widowControl/>
              <w:snapToGrid w:val="0"/>
              <w:spacing w:before="20" w:after="20"/>
              <w:jc w:val="left"/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  Responsabile del Servizio Infermieristico</w:t>
            </w:r>
          </w:p>
        </w:tc>
      </w:tr>
      <w:tr w:rsidR="00452162" w14:paraId="05DFA6ED" w14:textId="77777777" w:rsidTr="004521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8" w:type="dxa"/>
          <w:wAfter w:w="565" w:type="dxa"/>
          <w:cantSplit/>
        </w:trPr>
        <w:tc>
          <w:tcPr>
            <w:tcW w:w="3118" w:type="dxa"/>
            <w:gridSpan w:val="2"/>
            <w:shd w:val="clear" w:color="auto" w:fill="auto"/>
          </w:tcPr>
          <w:p w14:paraId="6524AF18" w14:textId="77777777" w:rsidR="00452162" w:rsidRDefault="00452162" w:rsidP="0045216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  <w:tc>
          <w:tcPr>
            <w:tcW w:w="6665" w:type="dxa"/>
          </w:tcPr>
          <w:p w14:paraId="4B5E2AB9" w14:textId="77777777" w:rsidR="00452162" w:rsidRDefault="00452162" w:rsidP="00452162">
            <w:pPr>
              <w:pStyle w:val="OiaeaeiYiio2"/>
              <w:widowControl/>
              <w:snapToGrid w:val="0"/>
              <w:spacing w:before="20" w:after="20"/>
              <w:ind w:left="142"/>
              <w:jc w:val="both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In qualità di Responsabile del Servizio infermieristico della Cooperativa Sociale        </w:t>
            </w:r>
            <w:r w:rsidR="00B9165C"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      Vitaresidence, mi sono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occupata del reperimento, dell’organizzazione e della formazione del personale operante nelle 5 strutture afferenti a tale Cooperativa e distribuite sul territorio comasco </w:t>
            </w:r>
            <w:r w:rsidR="00B9165C">
              <w:rPr>
                <w:rFonts w:ascii="Arial Narrow" w:hAnsi="Arial Narrow" w:cs="Arial Narrow"/>
                <w:i w:val="0"/>
                <w:sz w:val="20"/>
                <w:lang w:val="it-IT"/>
              </w:rPr>
              <w:t>e</w:t>
            </w:r>
            <w:r w:rsidR="0032382D"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 varesino</w:t>
            </w:r>
          </w:p>
          <w:p w14:paraId="7699D079" w14:textId="77777777" w:rsidR="0032382D" w:rsidRPr="00D65244" w:rsidRDefault="0032382D" w:rsidP="00452162">
            <w:pPr>
              <w:pStyle w:val="OiaeaeiYiio2"/>
              <w:widowControl/>
              <w:snapToGrid w:val="0"/>
              <w:spacing w:before="20" w:after="20"/>
              <w:ind w:left="142"/>
              <w:jc w:val="both"/>
              <w:rPr>
                <w:lang w:val="it-IT"/>
              </w:rPr>
            </w:pPr>
          </w:p>
        </w:tc>
      </w:tr>
      <w:tr w:rsidR="0032382D" w14:paraId="7A1629E0" w14:textId="77777777" w:rsidTr="00CE1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8" w:type="dxa"/>
          <w:wAfter w:w="565" w:type="dxa"/>
          <w:cantSplit/>
        </w:trPr>
        <w:tc>
          <w:tcPr>
            <w:tcW w:w="3118" w:type="dxa"/>
            <w:gridSpan w:val="2"/>
            <w:shd w:val="clear" w:color="auto" w:fill="auto"/>
          </w:tcPr>
          <w:p w14:paraId="7013740A" w14:textId="77777777" w:rsidR="0032382D" w:rsidRDefault="0032382D" w:rsidP="00B85069">
            <w:pPr>
              <w:pStyle w:val="OiaeaeiYiio2"/>
              <w:widowControl/>
              <w:spacing w:before="20" w:after="20"/>
              <w:ind w:right="393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 w:rsidRPr="00B85069">
              <w:rPr>
                <w:rFonts w:ascii="Arial Narrow" w:hAnsi="Arial Narrow"/>
                <w:i w:val="0"/>
                <w:sz w:val="20"/>
                <w:lang w:val="it-IT"/>
              </w:rPr>
              <w:t>Settembre 1994</w:t>
            </w:r>
            <w:r w:rsidR="00B85069" w:rsidRPr="00B85069">
              <w:rPr>
                <w:rFonts w:ascii="Arial Narrow" w:hAnsi="Arial Narrow"/>
                <w:i w:val="0"/>
                <w:sz w:val="20"/>
                <w:lang w:val="it-IT"/>
              </w:rPr>
              <w:t xml:space="preserve">- </w:t>
            </w:r>
            <w:r w:rsidRPr="00B85069">
              <w:rPr>
                <w:rFonts w:ascii="Arial Narrow" w:hAnsi="Arial Narrow"/>
                <w:i w:val="0"/>
                <w:sz w:val="20"/>
                <w:lang w:val="it-IT"/>
              </w:rPr>
              <w:t xml:space="preserve"> Luglio 2000</w:t>
            </w:r>
            <w:r>
              <w:rPr>
                <w:rFonts w:ascii="Arial Narrow" w:hAnsi="Arial Narrow" w:cs="Arial Narrow"/>
                <w:b/>
                <w:i w:val="0"/>
                <w:sz w:val="20"/>
                <w:lang w:val="it-IT"/>
              </w:rPr>
              <w:t xml:space="preserve"> </w:t>
            </w:r>
          </w:p>
        </w:tc>
        <w:tc>
          <w:tcPr>
            <w:tcW w:w="6665" w:type="dxa"/>
          </w:tcPr>
          <w:p w14:paraId="35578856" w14:textId="77777777" w:rsidR="0032382D" w:rsidRDefault="0032382D" w:rsidP="0032382D">
            <w:pPr>
              <w:pStyle w:val="OiaeaeiYiio2"/>
              <w:widowControl/>
              <w:snapToGrid w:val="0"/>
              <w:spacing w:before="20" w:after="20"/>
              <w:jc w:val="both"/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  Servizio Infermieristico</w:t>
            </w:r>
          </w:p>
        </w:tc>
      </w:tr>
      <w:tr w:rsidR="0032382D" w14:paraId="64FD29BA" w14:textId="77777777" w:rsidTr="00CE1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8" w:type="dxa"/>
          <w:wAfter w:w="565" w:type="dxa"/>
          <w:cantSplit/>
        </w:trPr>
        <w:tc>
          <w:tcPr>
            <w:tcW w:w="3118" w:type="dxa"/>
            <w:gridSpan w:val="2"/>
            <w:shd w:val="clear" w:color="auto" w:fill="auto"/>
          </w:tcPr>
          <w:p w14:paraId="3F516006" w14:textId="77777777" w:rsidR="0032382D" w:rsidRDefault="0032382D" w:rsidP="0032382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  <w:tc>
          <w:tcPr>
            <w:tcW w:w="6665" w:type="dxa"/>
          </w:tcPr>
          <w:p w14:paraId="2FDDA484" w14:textId="77777777" w:rsidR="0032382D" w:rsidRPr="00D65244" w:rsidRDefault="0032382D" w:rsidP="0032382D">
            <w:pPr>
              <w:pStyle w:val="OiaeaeiYiio2"/>
              <w:widowControl/>
              <w:snapToGrid w:val="0"/>
              <w:spacing w:before="20" w:after="20"/>
              <w:jc w:val="both"/>
              <w:rPr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  Cooperativa Sociale Vitaresidence, Guanzate, Como</w:t>
            </w:r>
          </w:p>
        </w:tc>
      </w:tr>
      <w:tr w:rsidR="0032382D" w14:paraId="68786FEB" w14:textId="77777777" w:rsidTr="00CE1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8" w:type="dxa"/>
          <w:wAfter w:w="565" w:type="dxa"/>
          <w:cantSplit/>
        </w:trPr>
        <w:tc>
          <w:tcPr>
            <w:tcW w:w="3118" w:type="dxa"/>
            <w:gridSpan w:val="2"/>
            <w:shd w:val="clear" w:color="auto" w:fill="auto"/>
          </w:tcPr>
          <w:p w14:paraId="5F36B33D" w14:textId="77777777" w:rsidR="0032382D" w:rsidRDefault="0032382D" w:rsidP="0032382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  <w:tc>
          <w:tcPr>
            <w:tcW w:w="6665" w:type="dxa"/>
          </w:tcPr>
          <w:p w14:paraId="50870FDD" w14:textId="77777777" w:rsidR="0032382D" w:rsidRPr="0032382D" w:rsidRDefault="0032382D" w:rsidP="0032382D">
            <w:pPr>
              <w:pStyle w:val="OiaeaeiYiio2"/>
              <w:widowControl/>
              <w:snapToGrid w:val="0"/>
              <w:spacing w:before="20" w:after="20"/>
              <w:ind w:left="142"/>
              <w:jc w:val="both"/>
              <w:rPr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Infermiera. L’attività professionale si è svolta principalmente presso una delle Residenze Sanitario Assistenziali della Cooperativa, assistendo prioritariamente persone affette da demenza senile di tipo Alzheimer e con malattie neurologiche degenerative. Ho collaborato all’organizzazione e gestione di corsi per Operatore di Validation  Therapy per personale interno ed esterno alla struttura e ho conseguito il titolo di Operatore Validation (I Livello)</w:t>
            </w:r>
          </w:p>
        </w:tc>
      </w:tr>
    </w:tbl>
    <w:p w14:paraId="6F6A7404" w14:textId="77777777" w:rsidR="006C6E2F" w:rsidRDefault="00B85069" w:rsidP="006C6E2F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1957488</wp:posOffset>
                </wp:positionH>
                <wp:positionV relativeFrom="paragraph">
                  <wp:posOffset>-3775509</wp:posOffset>
                </wp:positionV>
                <wp:extent cx="0" cy="10103005"/>
                <wp:effectExtent l="0" t="0" r="19050" b="3175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1030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F2E7D" id="Connettore diritto 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15pt,-297.3pt" to="154.15pt,4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" strokecolor="black [3213]"/>
            </w:pict>
          </mc:Fallback>
        </mc:AlternateContent>
      </w:r>
    </w:p>
    <w:p w14:paraId="61F1C200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79F65B4E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AC6048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7B19C587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C6366" w:rsidRPr="00DC6366" w14:paraId="26803BFA" w14:textId="77777777" w:rsidTr="00B9165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BBD889" w14:textId="77777777" w:rsidR="00DC6366" w:rsidRDefault="00DC6366" w:rsidP="0032382D">
            <w:pPr>
              <w:pStyle w:val="CVHeading3-FirstLine"/>
              <w:snapToGrid w:val="0"/>
              <w:spacing w:before="0"/>
              <w:rPr>
                <w:b/>
              </w:rPr>
            </w:pPr>
            <w:r>
              <w:rPr>
                <w:b/>
              </w:rPr>
              <w:t>2020 - 2021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6EC96D" w14:textId="77777777" w:rsidR="00DC6366" w:rsidRDefault="00DC6366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322348" w14:textId="77777777" w:rsidR="00DC6366" w:rsidRPr="00DC6366" w:rsidRDefault="00DC6366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</w:rPr>
            </w:pPr>
            <w:r w:rsidRPr="00DC6366">
              <w:rPr>
                <w:rFonts w:ascii="Arial Narrow" w:hAnsi="Arial Narrow"/>
                <w:b/>
                <w:i w:val="0"/>
                <w:sz w:val="20"/>
              </w:rPr>
              <w:t xml:space="preserve">Master Basic e Advanced in Coaching </w:t>
            </w:r>
          </w:p>
        </w:tc>
      </w:tr>
      <w:tr w:rsidR="00DC6366" w14:paraId="42FEE71E" w14:textId="77777777" w:rsidTr="00B9165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89AFDA" w14:textId="77777777" w:rsidR="00DC6366" w:rsidRDefault="00DC6366" w:rsidP="0032382D">
            <w:pPr>
              <w:pStyle w:val="CVHeading3-FirstLine"/>
              <w:snapToGrid w:val="0"/>
              <w:spacing w:before="0"/>
              <w:rPr>
                <w:b/>
              </w:rPr>
            </w:pPr>
            <w: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2C035A" w14:textId="77777777" w:rsidR="00DC6366" w:rsidRDefault="00DC6366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8986A2" w14:textId="77777777" w:rsidR="00DC6366" w:rsidRPr="00DC6366" w:rsidRDefault="00DC6366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C6366">
              <w:rPr>
                <w:rFonts w:ascii="Arial Narrow" w:hAnsi="Arial Narrow"/>
                <w:i w:val="0"/>
                <w:sz w:val="20"/>
                <w:lang w:val="it-IT"/>
              </w:rPr>
              <w:t>Business Coaching School di Marina Osnaghi- Milano Roma</w:t>
            </w:r>
          </w:p>
        </w:tc>
      </w:tr>
      <w:tr w:rsidR="00DC6366" w14:paraId="1242D6B3" w14:textId="77777777" w:rsidTr="00B9165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F543E3" w14:textId="77777777" w:rsidR="00DC6366" w:rsidRDefault="00DC6366" w:rsidP="0032382D">
            <w:pPr>
              <w:pStyle w:val="CVHeading3-FirstLine"/>
              <w:snapToGrid w:val="0"/>
              <w:spacing w:before="0"/>
            </w:pPr>
            <w: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3A3B13" w14:textId="77777777" w:rsidR="00DC6366" w:rsidRDefault="00DC6366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F9190C" w14:textId="77777777" w:rsidR="00DC6366" w:rsidRPr="00DC6366" w:rsidRDefault="0052441E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Acquisizione delle competenze prevista dall’ICF base ed avanzate, del codice etico e degli strumenti per la conduzione di sessioni di Coaching</w:t>
            </w:r>
          </w:p>
        </w:tc>
      </w:tr>
      <w:tr w:rsidR="006C6E2F" w14:paraId="4750ACAD" w14:textId="77777777" w:rsidTr="00B9165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3355E3" w14:textId="77777777" w:rsidR="0032382D" w:rsidRPr="00967164" w:rsidRDefault="0032382D" w:rsidP="0032382D">
            <w:pPr>
              <w:pStyle w:val="CVHeading3-FirstLine"/>
              <w:snapToGrid w:val="0"/>
              <w:spacing w:before="0"/>
              <w:rPr>
                <w:b/>
              </w:rPr>
            </w:pPr>
            <w:r>
              <w:rPr>
                <w:b/>
              </w:rPr>
              <w:t>2017 - 2019</w:t>
            </w:r>
          </w:p>
          <w:p w14:paraId="3172BC88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B789CC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2E092A" w14:textId="77777777" w:rsidR="00694663" w:rsidRDefault="0032382D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32382D">
              <w:rPr>
                <w:rFonts w:ascii="Arial Narrow" w:hAnsi="Arial Narrow"/>
                <w:b/>
                <w:i w:val="0"/>
                <w:sz w:val="20"/>
                <w:lang w:val="it-IT"/>
              </w:rPr>
              <w:t>Laurea Magistrale in Scienze Infermieristiche ed Ostetriche</w:t>
            </w: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.</w:t>
            </w:r>
            <w:r w:rsidR="00694663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</w:p>
          <w:p w14:paraId="4E22509F" w14:textId="77777777" w:rsidR="006C6E2F" w:rsidRDefault="00694663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valutazione finale di 110/110 con lode</w:t>
            </w:r>
          </w:p>
          <w:p w14:paraId="157BBEBA" w14:textId="77777777" w:rsidR="0032382D" w:rsidRPr="0032382D" w:rsidRDefault="0032382D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</w:tr>
      <w:tr w:rsidR="006C6E2F" w14:paraId="56D4600B" w14:textId="77777777" w:rsidTr="00B9165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FD5125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1EF2A7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4FAE09" w14:textId="77777777" w:rsidR="006C6E2F" w:rsidRDefault="0032382D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 del Piemonte Orientale</w:t>
            </w:r>
          </w:p>
        </w:tc>
      </w:tr>
      <w:tr w:rsidR="006C6E2F" w14:paraId="298296E9" w14:textId="77777777" w:rsidTr="00B9165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75587E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D0B317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73409C" w14:textId="77777777" w:rsidR="006C6E2F" w:rsidRDefault="0032382D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Competenze formative, di ricerca e manageriali in ambito sanitario</w:t>
            </w:r>
          </w:p>
        </w:tc>
      </w:tr>
      <w:tr w:rsidR="006C6E2F" w14:paraId="2D23E193" w14:textId="77777777" w:rsidTr="00B9165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E43440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B5394A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63B503" w14:textId="77777777" w:rsidR="006C6E2F" w:rsidRDefault="0032382D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Dottore in Scienze Infermieristiche</w:t>
            </w:r>
          </w:p>
        </w:tc>
      </w:tr>
      <w:tr w:rsidR="006C6E2F" w14:paraId="39DBFDD6" w14:textId="77777777" w:rsidTr="002062E6">
        <w:trPr>
          <w:trHeight w:val="2696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9181B1" w14:textId="77777777" w:rsidR="0032382D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  <w:p w14:paraId="6D295377" w14:textId="77777777" w:rsidR="00694663" w:rsidRDefault="00694663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6573F935" w14:textId="77777777" w:rsidR="006C6E2F" w:rsidRDefault="0032382D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32382D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2015 </w:t>
            </w:r>
            <w:r w:rsidR="00694663">
              <w:rPr>
                <w:rFonts w:ascii="Arial Narrow" w:hAnsi="Arial Narrow"/>
                <w:b/>
                <w:i w:val="0"/>
                <w:sz w:val="20"/>
                <w:lang w:val="it-IT"/>
              </w:rPr>
              <w:t>–</w:t>
            </w:r>
            <w:r w:rsidRPr="0032382D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2016</w:t>
            </w:r>
          </w:p>
          <w:p w14:paraId="2D2C658F" w14:textId="77777777" w:rsidR="001027AA" w:rsidRDefault="001027AA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1B40E9BB" w14:textId="77777777" w:rsidR="00694663" w:rsidRDefault="00694663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694663">
              <w:rPr>
                <w:rFonts w:ascii="Arial Narrow" w:hAnsi="Arial Narrow"/>
                <w:i w:val="0"/>
                <w:sz w:val="20"/>
                <w:lang w:val="it-IT"/>
              </w:rPr>
              <w:t>Nome e tipo di istituto di istruzione o formazione</w:t>
            </w:r>
          </w:p>
          <w:p w14:paraId="2453690D" w14:textId="77777777" w:rsidR="00694663" w:rsidRDefault="00694663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materie/abilità professionali oggetto dello studio</w:t>
            </w:r>
          </w:p>
          <w:p w14:paraId="2EF1E174" w14:textId="77777777" w:rsidR="00694663" w:rsidRDefault="00694663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Qualifica conseguita </w:t>
            </w:r>
          </w:p>
          <w:p w14:paraId="1062EECB" w14:textId="77777777" w:rsidR="00694663" w:rsidRDefault="00694663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Livello nella classificazione nazionale (se pertinente)</w:t>
            </w:r>
          </w:p>
          <w:p w14:paraId="3E6F9872" w14:textId="77777777" w:rsidR="00694663" w:rsidRPr="001027AA" w:rsidRDefault="00694663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2"/>
                <w:lang w:val="it-IT"/>
              </w:rPr>
            </w:pPr>
          </w:p>
          <w:p w14:paraId="5A3817D1" w14:textId="77777777" w:rsidR="00694663" w:rsidRDefault="00694663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694663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1998 </w:t>
            </w: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–</w:t>
            </w:r>
            <w:r w:rsidRPr="00694663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2000</w:t>
            </w:r>
          </w:p>
          <w:p w14:paraId="34F694ED" w14:textId="77777777" w:rsidR="001027AA" w:rsidRPr="001027AA" w:rsidRDefault="001027AA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2"/>
                <w:lang w:val="it-IT"/>
              </w:rPr>
            </w:pPr>
          </w:p>
          <w:p w14:paraId="72BC266E" w14:textId="77777777" w:rsidR="00694663" w:rsidRDefault="00694663" w:rsidP="001027A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694663"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Nome e tipo di istituto di istruzione o formazione</w:t>
            </w:r>
          </w:p>
          <w:p w14:paraId="371B3E1A" w14:textId="77777777" w:rsidR="001027AA" w:rsidRDefault="001027AA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materie/abilità professionali oggetto dello studio</w:t>
            </w:r>
          </w:p>
          <w:p w14:paraId="2B2A33E7" w14:textId="77777777" w:rsidR="001027AA" w:rsidRDefault="001027AA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Qualifica conseguita</w:t>
            </w:r>
          </w:p>
          <w:p w14:paraId="0D15F133" w14:textId="77777777" w:rsidR="001027AA" w:rsidRDefault="001027AA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DD2E18F" w14:textId="77777777" w:rsidR="001027AA" w:rsidRDefault="001027AA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3E23EEFC" w14:textId="77777777" w:rsidR="001027AA" w:rsidRDefault="001027AA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39410B1" w14:textId="77777777" w:rsidR="001027AA" w:rsidRDefault="001027AA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251134A" w14:textId="77777777" w:rsidR="001027AA" w:rsidRDefault="001027AA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1027AA">
              <w:rPr>
                <w:rFonts w:ascii="Arial Narrow" w:hAnsi="Arial Narrow"/>
                <w:b/>
                <w:i w:val="0"/>
                <w:sz w:val="20"/>
                <w:lang w:val="it-IT"/>
              </w:rPr>
              <w:t>1991 – 1994</w:t>
            </w:r>
          </w:p>
          <w:p w14:paraId="5B5DF88A" w14:textId="77777777" w:rsidR="001027AA" w:rsidRDefault="001027AA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3F14AD3C" w14:textId="77777777" w:rsidR="001027AA" w:rsidRDefault="001027AA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027AA">
              <w:rPr>
                <w:rFonts w:ascii="Arial Narrow" w:hAnsi="Arial Narrow"/>
                <w:i w:val="0"/>
                <w:sz w:val="20"/>
                <w:lang w:val="it-IT"/>
              </w:rPr>
              <w:t>Nome e tipo di istituto di istruzione o formazione</w:t>
            </w:r>
          </w:p>
          <w:p w14:paraId="1746AE3E" w14:textId="77777777" w:rsidR="001027AA" w:rsidRDefault="001027AA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materie/abilità professionali oggetto dello studio</w:t>
            </w:r>
          </w:p>
          <w:p w14:paraId="0D973307" w14:textId="77777777" w:rsidR="001027AA" w:rsidRPr="001027AA" w:rsidRDefault="001027AA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Qualifica conseguita</w:t>
            </w:r>
          </w:p>
          <w:p w14:paraId="7C8D575A" w14:textId="77777777" w:rsidR="00B9165C" w:rsidRPr="00694663" w:rsidRDefault="00B9165C" w:rsidP="00B9165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5D004B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E12CF6" w14:textId="77777777" w:rsidR="00694663" w:rsidRDefault="0032382D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Laure</w:t>
            </w:r>
            <w:r w:rsidR="007A369F">
              <w:rPr>
                <w:rFonts w:ascii="Arial Narrow" w:hAnsi="Arial Narrow"/>
                <w:i w:val="0"/>
                <w:sz w:val="20"/>
                <w:lang w:val="it-IT"/>
              </w:rPr>
              <w:t>a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Magistrale</w:t>
            </w:r>
            <w:r w:rsidR="00694663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  <w:p w14:paraId="3886D2E7" w14:textId="77777777" w:rsidR="00694663" w:rsidRDefault="00694663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2755B35F" w14:textId="77777777" w:rsidR="00694663" w:rsidRPr="001027AA" w:rsidRDefault="00694663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18"/>
                <w:lang w:val="it-IT"/>
              </w:rPr>
            </w:pPr>
          </w:p>
          <w:p w14:paraId="1DCF19FB" w14:textId="77777777" w:rsidR="00694663" w:rsidRDefault="00694663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694663">
              <w:rPr>
                <w:rFonts w:ascii="Arial Narrow" w:hAnsi="Arial Narrow"/>
                <w:b/>
                <w:i w:val="0"/>
                <w:sz w:val="20"/>
                <w:lang w:val="it-IT"/>
              </w:rPr>
              <w:t>Master in Coaching</w:t>
            </w: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 </w:t>
            </w:r>
          </w:p>
          <w:p w14:paraId="2D247D30" w14:textId="77777777" w:rsidR="001027AA" w:rsidRDefault="007A369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Valutazione finale di 28/30</w:t>
            </w:r>
          </w:p>
          <w:p w14:paraId="6BE36D75" w14:textId="77777777" w:rsidR="006C6E2F" w:rsidRDefault="00B9165C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SEAFO Scuola Europea </w:t>
            </w:r>
            <w:r w:rsidR="00694663" w:rsidRPr="00694663">
              <w:rPr>
                <w:rFonts w:ascii="Arial Narrow" w:hAnsi="Arial Narrow"/>
                <w:i w:val="0"/>
                <w:sz w:val="20"/>
                <w:lang w:val="it-IT"/>
              </w:rPr>
              <w:t>di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Alta Formazione</w:t>
            </w:r>
            <w:r w:rsidR="00694663" w:rsidRPr="00694663">
              <w:rPr>
                <w:rFonts w:ascii="Arial Narrow" w:hAnsi="Arial Narrow"/>
                <w:i w:val="0"/>
                <w:sz w:val="20"/>
                <w:lang w:val="it-IT"/>
              </w:rPr>
              <w:t>, Business School della SSML Carolina Albasio</w:t>
            </w:r>
          </w:p>
          <w:p w14:paraId="0EEB053D" w14:textId="77777777" w:rsidR="00694663" w:rsidRDefault="00694663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9349FA4" w14:textId="77777777" w:rsidR="00694663" w:rsidRDefault="00694663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694663">
              <w:rPr>
                <w:rFonts w:ascii="Arial Narrow" w:hAnsi="Arial Narrow"/>
                <w:i w:val="0"/>
                <w:sz w:val="20"/>
                <w:lang w:val="it-IT"/>
              </w:rPr>
              <w:t>Acquisizione delle 11 competenze previste dall’International Coach Federation, del codice etico, delle tecniche - strumenti di specifici al fine di poter condurre un percorso di coaching</w:t>
            </w:r>
          </w:p>
          <w:p w14:paraId="22DD5668" w14:textId="77777777" w:rsidR="00694663" w:rsidRDefault="00694663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2048A8FA" w14:textId="77777777" w:rsidR="00694663" w:rsidRDefault="00694663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E874674" w14:textId="77777777" w:rsidR="00694663" w:rsidRDefault="00694663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6A69C7E" w14:textId="77777777" w:rsidR="001027AA" w:rsidRPr="001027AA" w:rsidRDefault="001027AA" w:rsidP="0069466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"/>
                <w:b/>
                <w:bCs/>
                <w:i w:val="0"/>
                <w:sz w:val="18"/>
                <w:lang w:val="it-IT"/>
              </w:rPr>
            </w:pPr>
          </w:p>
          <w:p w14:paraId="00CE6B23" w14:textId="77777777" w:rsidR="001027AA" w:rsidRDefault="00694663" w:rsidP="0069466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"/>
                <w:b/>
                <w:bCs/>
                <w:i w:val="0"/>
                <w:sz w:val="20"/>
                <w:lang w:val="it-IT"/>
              </w:rPr>
            </w:pPr>
            <w:r w:rsidRPr="00694663">
              <w:rPr>
                <w:rFonts w:ascii="Arial Narrow" w:hAnsi="Arial Narrow" w:cs="Arial"/>
                <w:b/>
                <w:bCs/>
                <w:i w:val="0"/>
                <w:sz w:val="20"/>
                <w:lang w:val="it-IT"/>
              </w:rPr>
              <w:t>Scuola Universitaria di Discipline Infermieristiche</w:t>
            </w:r>
          </w:p>
          <w:p w14:paraId="09F0DDA2" w14:textId="77777777" w:rsidR="00694663" w:rsidRDefault="001027AA" w:rsidP="0069466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bCs/>
                <w:i w:val="0"/>
                <w:sz w:val="20"/>
                <w:lang w:val="it-IT"/>
              </w:rPr>
            </w:pPr>
            <w:r>
              <w:rPr>
                <w:rFonts w:ascii="Arial Narrow" w:hAnsi="Arial Narrow" w:cs="Arial"/>
                <w:b/>
                <w:bCs/>
                <w:i w:val="0"/>
                <w:sz w:val="20"/>
                <w:lang w:val="it-IT"/>
              </w:rPr>
              <w:t>Valutazione finale di 60/60 con lode</w:t>
            </w:r>
            <w:r w:rsidR="00694663" w:rsidRPr="00694663">
              <w:rPr>
                <w:rFonts w:ascii="Arial" w:hAnsi="Arial" w:cs="Arial"/>
                <w:b/>
                <w:bCs/>
                <w:i w:val="0"/>
                <w:sz w:val="20"/>
                <w:lang w:val="it-IT"/>
              </w:rPr>
              <w:t xml:space="preserve"> </w:t>
            </w:r>
          </w:p>
          <w:p w14:paraId="78734101" w14:textId="77777777" w:rsidR="00694663" w:rsidRDefault="00694663" w:rsidP="0069466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Cs/>
                <w:i w:val="0"/>
                <w:sz w:val="20"/>
                <w:lang w:val="it-IT"/>
              </w:rPr>
            </w:pPr>
            <w:r w:rsidRPr="00694663">
              <w:rPr>
                <w:rFonts w:ascii="Arial Narrow" w:hAnsi="Arial Narrow"/>
                <w:bCs/>
                <w:i w:val="0"/>
                <w:sz w:val="20"/>
                <w:lang w:val="it-IT"/>
              </w:rPr>
              <w:lastRenderedPageBreak/>
              <w:t>Università statale degli Studi di Milano</w:t>
            </w:r>
          </w:p>
          <w:p w14:paraId="7891AEB2" w14:textId="77777777" w:rsidR="001027AA" w:rsidRPr="001027AA" w:rsidRDefault="001027AA" w:rsidP="0069466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Cs/>
                <w:i w:val="0"/>
                <w:sz w:val="18"/>
                <w:lang w:val="it-IT"/>
              </w:rPr>
            </w:pPr>
          </w:p>
          <w:p w14:paraId="07E7D77B" w14:textId="77777777" w:rsidR="001027AA" w:rsidRDefault="001027AA" w:rsidP="0069466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Competenze pedagogiche e organizzative per la professione infermieristica</w:t>
            </w:r>
          </w:p>
          <w:p w14:paraId="6442440D" w14:textId="77777777" w:rsidR="001027AA" w:rsidRPr="001027AA" w:rsidRDefault="001027AA" w:rsidP="0069466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lang w:val="it-IT"/>
              </w:rPr>
            </w:pPr>
          </w:p>
          <w:p w14:paraId="5D3993AB" w14:textId="77777777" w:rsidR="001027AA" w:rsidRDefault="001027AA" w:rsidP="0069466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Infermiere Insegnante e dirigente</w:t>
            </w:r>
          </w:p>
          <w:p w14:paraId="04E2E503" w14:textId="77777777" w:rsidR="001027AA" w:rsidRDefault="001027AA" w:rsidP="0069466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F78480F" w14:textId="77777777" w:rsidR="001027AA" w:rsidRDefault="001027AA" w:rsidP="0069466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471221F" w14:textId="77777777" w:rsidR="001027AA" w:rsidRDefault="001027AA" w:rsidP="0069466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5336BB5A" w14:textId="77777777" w:rsidR="001027AA" w:rsidRDefault="001027AA" w:rsidP="0069466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5BE5F75" w14:textId="77777777" w:rsidR="001027AA" w:rsidRDefault="001027AA" w:rsidP="0069466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1027AA">
              <w:rPr>
                <w:rFonts w:ascii="Arial Narrow" w:hAnsi="Arial Narrow"/>
                <w:b/>
                <w:i w:val="0"/>
                <w:sz w:val="20"/>
                <w:lang w:val="it-IT"/>
              </w:rPr>
              <w:t>Scuola Regionale Per Infermieri Professionali</w:t>
            </w:r>
          </w:p>
          <w:p w14:paraId="2360FDB2" w14:textId="77777777" w:rsidR="001027AA" w:rsidRDefault="001027AA" w:rsidP="0069466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5AF1689C" w14:textId="77777777" w:rsidR="001027AA" w:rsidRDefault="001027AA" w:rsidP="0069466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027AA">
              <w:rPr>
                <w:rFonts w:ascii="Arial Narrow" w:hAnsi="Arial Narrow"/>
                <w:i w:val="0"/>
                <w:sz w:val="20"/>
                <w:lang w:val="it-IT"/>
              </w:rPr>
              <w:t>Ospedale di Circolo di Saronno, Varese</w:t>
            </w:r>
          </w:p>
          <w:p w14:paraId="7A47056E" w14:textId="77777777" w:rsidR="001027AA" w:rsidRDefault="001027AA" w:rsidP="001027AA"/>
          <w:p w14:paraId="11A84839" w14:textId="77777777" w:rsidR="001027AA" w:rsidRDefault="001027AA" w:rsidP="001027AA">
            <w:pPr>
              <w:rPr>
                <w:rFonts w:ascii="Arial Narrow" w:hAnsi="Arial Narrow"/>
              </w:rPr>
            </w:pPr>
            <w:r w:rsidRPr="001027AA">
              <w:rPr>
                <w:rFonts w:ascii="Arial Narrow" w:hAnsi="Arial Narrow"/>
              </w:rPr>
              <w:t>Assistenza Infermieristica generale, di natura preventiva, curativa, palliativa e riabilitativa</w:t>
            </w:r>
          </w:p>
          <w:p w14:paraId="7FE75E89" w14:textId="77777777" w:rsidR="001027AA" w:rsidRDefault="001027AA" w:rsidP="001027AA">
            <w:pPr>
              <w:rPr>
                <w:rFonts w:ascii="Arial Narrow" w:hAnsi="Arial Narrow"/>
              </w:rPr>
            </w:pPr>
          </w:p>
          <w:p w14:paraId="6A22B7EF" w14:textId="77777777" w:rsidR="001027AA" w:rsidRDefault="00707FF2" w:rsidP="001027A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Infermiera</w:t>
            </w:r>
            <w:r w:rsidR="001027AA">
              <w:rPr>
                <w:rFonts w:ascii="Arial Narrow" w:hAnsi="Arial Narrow"/>
              </w:rPr>
              <w:t xml:space="preserve"> Professionale</w:t>
            </w:r>
          </w:p>
          <w:p w14:paraId="50F749EE" w14:textId="77777777" w:rsidR="00B9165C" w:rsidRPr="001027AA" w:rsidRDefault="00B9165C" w:rsidP="001027AA">
            <w:pPr>
              <w:rPr>
                <w:rFonts w:ascii="Arial Narrow" w:hAnsi="Arial Narrow"/>
              </w:rPr>
            </w:pPr>
          </w:p>
        </w:tc>
      </w:tr>
      <w:tr w:rsidR="001027AA" w14:paraId="1F003A5C" w14:textId="77777777" w:rsidTr="00B9165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A5D46E" w14:textId="77777777" w:rsidR="00973291" w:rsidRDefault="00973291" w:rsidP="0097329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Capacità e competenze personali</w:t>
            </w:r>
          </w:p>
          <w:p w14:paraId="3FD36A0F" w14:textId="77777777" w:rsidR="001027AA" w:rsidRDefault="00973291" w:rsidP="0097329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98A315" w14:textId="77777777" w:rsidR="001027AA" w:rsidRDefault="001027AA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B52A1A" w14:textId="77777777" w:rsidR="00707FF2" w:rsidRDefault="00707FF2" w:rsidP="00707FF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F1D209B" w14:textId="77777777" w:rsidR="00707FF2" w:rsidRDefault="00707FF2" w:rsidP="00707FF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3B78A935" w14:textId="77777777" w:rsidR="00973291" w:rsidRDefault="00973291" w:rsidP="00707FF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Sono una persona amante dell’innovazione, ho interesse per diversi ambiti, che hanno però come fattor comune la relazione e le persone. </w:t>
            </w:r>
            <w:r w:rsidR="00707FF2">
              <w:rPr>
                <w:rFonts w:ascii="Arial Narrow" w:hAnsi="Arial Narrow"/>
                <w:i w:val="0"/>
                <w:sz w:val="20"/>
                <w:lang w:val="it-IT"/>
              </w:rPr>
              <w:t>Sono una persona resiliente e mi</w:t>
            </w:r>
            <w:r w:rsidR="00BE37D7">
              <w:rPr>
                <w:rFonts w:ascii="Arial Narrow" w:hAnsi="Arial Narrow"/>
                <w:i w:val="0"/>
                <w:sz w:val="20"/>
                <w:lang w:val="it-IT"/>
              </w:rPr>
              <w:t xml:space="preserve"> so adattare a diversi contesti lavorativi</w:t>
            </w:r>
            <w:r w:rsidR="00707FF2">
              <w:rPr>
                <w:rFonts w:ascii="Arial Narrow" w:hAnsi="Arial Narrow"/>
                <w:i w:val="0"/>
                <w:sz w:val="20"/>
                <w:lang w:val="it-IT"/>
              </w:rPr>
              <w:t xml:space="preserve"> purché dinamici</w:t>
            </w:r>
            <w:r w:rsidR="00BE37D7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</w:tc>
      </w:tr>
      <w:tr w:rsidR="006C6E2F" w14:paraId="2E12B2BD" w14:textId="77777777" w:rsidTr="00B9165C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CBA8AC" w14:textId="77777777" w:rsidR="006C6E2F" w:rsidRDefault="006C6E2F" w:rsidP="002062E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</w:p>
        </w:tc>
      </w:tr>
    </w:tbl>
    <w:p w14:paraId="1E5FD7DA" w14:textId="77777777" w:rsidR="006C6E2F" w:rsidRDefault="006C6E2F" w:rsidP="006C6E2F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032F11D8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E87BD8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E3E968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7E0FC0" w14:textId="77777777" w:rsidR="006C6E2F" w:rsidRDefault="00B9165C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>I</w:t>
            </w:r>
            <w:r w:rsidR="00B85069">
              <w:rPr>
                <w:rFonts w:ascii="Arial Narrow" w:hAnsi="Arial Narrow"/>
                <w:b/>
                <w:lang w:val="it-IT"/>
              </w:rPr>
              <w:t>taliana</w:t>
            </w:r>
          </w:p>
        </w:tc>
      </w:tr>
    </w:tbl>
    <w:p w14:paraId="3FCC3DD2" w14:textId="77777777" w:rsidR="006C6E2F" w:rsidRDefault="006C6E2F" w:rsidP="006C6E2F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72188586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6C7D88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14:paraId="31C74B95" w14:textId="77777777" w:rsidR="006C6E2F" w:rsidRDefault="006C6E2F" w:rsidP="006C6E2F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44D51FB0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AB6E2B" w14:textId="77777777" w:rsidR="006C6E2F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AE35B2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4ED1D8" w14:textId="77777777" w:rsidR="006C6E2F" w:rsidRDefault="00B85069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>Inglese</w:t>
            </w:r>
          </w:p>
        </w:tc>
      </w:tr>
      <w:tr w:rsidR="006C6E2F" w14:paraId="5C9B7485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2D8312" w14:textId="77777777" w:rsidR="006C6E2F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0A251A" w14:textId="77777777" w:rsidR="006C6E2F" w:rsidRDefault="00B85069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2F3CB95" wp14:editId="0DD5FF8E">
                      <wp:simplePos x="0" y="0"/>
                      <wp:positionH relativeFrom="page">
                        <wp:posOffset>73180</wp:posOffset>
                      </wp:positionH>
                      <wp:positionV relativeFrom="page">
                        <wp:posOffset>-3677285</wp:posOffset>
                      </wp:positionV>
                      <wp:extent cx="0" cy="9559290"/>
                      <wp:effectExtent l="0" t="0" r="19050" b="2286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4EC583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75pt,-289.55pt" to="5.75pt,4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" o:allowincell="f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3E2EF0" w14:textId="77777777" w:rsidR="006C6E2F" w:rsidRDefault="00B85069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Buono</w:t>
            </w:r>
          </w:p>
        </w:tc>
      </w:tr>
      <w:tr w:rsidR="006C6E2F" w14:paraId="75D19045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D1E928" w14:textId="77777777" w:rsidR="006C6E2F" w:rsidRDefault="006C6E2F" w:rsidP="006C6E2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EA9160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D7F4A8" w14:textId="77777777" w:rsidR="006C6E2F" w:rsidRDefault="00B85069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Elementare</w:t>
            </w:r>
          </w:p>
        </w:tc>
      </w:tr>
      <w:tr w:rsidR="006C6E2F" w14:paraId="1CDC49A8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988C99" w14:textId="77777777" w:rsidR="006C6E2F" w:rsidRDefault="006C6E2F" w:rsidP="006C6E2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5681DB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C071D9" w14:textId="77777777" w:rsidR="006C6E2F" w:rsidRDefault="00B85069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Elementare</w:t>
            </w:r>
          </w:p>
        </w:tc>
      </w:tr>
    </w:tbl>
    <w:p w14:paraId="4A0271DF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1D901362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D7488F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100779E8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DC7899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0B4BB6" w14:textId="77777777" w:rsidR="00707FF2" w:rsidRDefault="00707FF2" w:rsidP="00296CE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4E6485EB" w14:textId="77777777" w:rsidR="00707FF2" w:rsidRDefault="00707FF2" w:rsidP="00296CE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01726B6E" w14:textId="77777777" w:rsidR="006C6E2F" w:rsidRDefault="00B85069" w:rsidP="00296CE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Ritengo di avere spiccate capacità relazionali e di lavoro in team. </w:t>
            </w:r>
            <w:r w:rsidR="00296CE5">
              <w:rPr>
                <w:rFonts w:ascii="Arial Narrow" w:hAnsi="Arial Narrow"/>
                <w:lang w:val="it-IT"/>
              </w:rPr>
              <w:t>Amo i contesti innovativi e dinamici e la possibilità di confrontarmi con realtà e culture diverse. L’aggiornamento e il mettersi in gioco nell’acquisizione di nuove competenze e capacità sono elementi per me irrinunciabili. Il percorso formativo/applicativo di coaching mi ha permesso di sviluppare competenze relazionali legate all’ascolto attivo e alla valorizzazi</w:t>
            </w:r>
            <w:r w:rsidR="00F76181">
              <w:rPr>
                <w:rFonts w:ascii="Arial Narrow" w:hAnsi="Arial Narrow"/>
                <w:lang w:val="it-IT"/>
              </w:rPr>
              <w:t>one della persona come risorsa.</w:t>
            </w:r>
          </w:p>
        </w:tc>
      </w:tr>
    </w:tbl>
    <w:p w14:paraId="3B4467D3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632640E2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4FEB19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76FAED5A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709CA5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361EA9" w14:textId="77777777" w:rsidR="00296CE5" w:rsidRDefault="00296CE5" w:rsidP="00296CE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5143267D" w14:textId="77777777" w:rsidR="00296CE5" w:rsidRPr="00296CE5" w:rsidRDefault="00296CE5" w:rsidP="00296CE5">
            <w:pPr>
              <w:pStyle w:val="Eaoaeaa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</w:p>
          <w:p w14:paraId="1828753C" w14:textId="77777777" w:rsidR="006C6E2F" w:rsidRDefault="00296CE5" w:rsidP="00296CE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Le posizioni ricoperte sia in ambito manageriale che formativo hanno fatto sì che potessi sviluppare buone capaci</w:t>
            </w:r>
            <w:r w:rsidR="00F76181">
              <w:rPr>
                <w:rFonts w:ascii="Arial Narrow" w:hAnsi="Arial Narrow"/>
                <w:lang w:val="it-IT"/>
              </w:rPr>
              <w:t>tà organizzative e di leadershi</w:t>
            </w:r>
            <w:r>
              <w:rPr>
                <w:rFonts w:ascii="Arial Narrow" w:hAnsi="Arial Narrow"/>
                <w:lang w:val="it-IT"/>
              </w:rPr>
              <w:t>p. In entrambi i contesti ho ricoperto ruoli di coordinamento di risorse umane e di pianificazione sia dell’attivi</w:t>
            </w:r>
            <w:r w:rsidR="00F76181">
              <w:rPr>
                <w:rFonts w:ascii="Arial Narrow" w:hAnsi="Arial Narrow"/>
                <w:lang w:val="it-IT"/>
              </w:rPr>
              <w:t>tà professionale che formativa. Tendo a valorizzare le competenze di chi lavora con me, considerando i collaboratori risorse importanti capaci di apportare un valore aggiunto ai progetti.</w:t>
            </w:r>
          </w:p>
        </w:tc>
      </w:tr>
    </w:tbl>
    <w:p w14:paraId="4D93FFE2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74DAE6E9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CC5C84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5805FE81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0190CC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1CDE91" w14:textId="77777777" w:rsidR="00707FF2" w:rsidRDefault="00707FF2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0A932F47" w14:textId="77777777" w:rsidR="00707FF2" w:rsidRDefault="00707FF2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4B897F06" w14:textId="77777777" w:rsidR="006C6E2F" w:rsidRDefault="002062E6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Buone capacità di utilizzo di strumenti informatici e didattici per l’attività formativa. Uso corrente di word e di power point. Consultazione della rete internet, di e – journal, e di banche dati di interesse sanitario. Sufficiente capacità di utilizzo della piattaforma MOODLE pre strutturazione e confezionamento di eventi formativi in formato FAD. </w:t>
            </w:r>
          </w:p>
        </w:tc>
      </w:tr>
    </w:tbl>
    <w:p w14:paraId="0CD981C4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0C04F05E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53FF44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Capacità e competenze artistiche</w:t>
            </w:r>
          </w:p>
          <w:p w14:paraId="24749CFC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B73BC0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7C042D" w14:textId="77777777" w:rsidR="00707FF2" w:rsidRDefault="00707FF2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8B8FA80" w14:textId="77777777" w:rsidR="00707FF2" w:rsidRDefault="00707FF2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1B6EFDA2" w14:textId="77777777" w:rsidR="006C6E2F" w:rsidRDefault="002062E6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Discrete competenze grafiche e di composizione di testi. </w:t>
            </w:r>
          </w:p>
        </w:tc>
      </w:tr>
    </w:tbl>
    <w:p w14:paraId="348608B0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216D9391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0806CE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F9CF85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9B147B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03C2F633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619A0643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6BB1CE" w14:textId="77777777" w:rsidR="006C6E2F" w:rsidRPr="0073433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highlight w:val="yellow"/>
                <w:lang w:val="it-IT"/>
              </w:rPr>
            </w:pPr>
            <w:r w:rsidRPr="00E57E98"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911D47" w14:textId="77777777" w:rsidR="006C6E2F" w:rsidRPr="0073433F" w:rsidRDefault="006C6E2F" w:rsidP="006C6E2F">
            <w:pPr>
              <w:pStyle w:val="Aaoeeu"/>
              <w:widowControl/>
              <w:jc w:val="right"/>
              <w:rPr>
                <w:rFonts w:ascii="Arial Narrow" w:hAnsi="Arial Narrow"/>
                <w:highlight w:val="yell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1D06C8" w14:textId="77777777" w:rsidR="006C6E2F" w:rsidRDefault="00973291" w:rsidP="006C6E2F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Patente di guida B</w:t>
            </w:r>
          </w:p>
        </w:tc>
      </w:tr>
    </w:tbl>
    <w:p w14:paraId="6CEF2FD9" w14:textId="77777777" w:rsidR="006C6E2F" w:rsidRDefault="00B85069" w:rsidP="006C6E2F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1919961</wp:posOffset>
                </wp:positionH>
                <wp:positionV relativeFrom="paragraph">
                  <wp:posOffset>-290830</wp:posOffset>
                </wp:positionV>
                <wp:extent cx="11152" cy="9857678"/>
                <wp:effectExtent l="0" t="0" r="27305" b="29845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52" cy="985767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7A5CFD" id="Connettore diritto 5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-22.9pt" to="152.1pt,7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" strokecolor="black [3213]"/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73433F" w14:paraId="09ECA229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0B8D2C" w14:textId="77777777" w:rsidR="006C6E2F" w:rsidRPr="00E57E98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3395D7" w14:textId="77777777" w:rsidR="006C6E2F" w:rsidRPr="00E57E98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085688" w14:textId="77777777" w:rsidR="006C6E2F" w:rsidRPr="00E57E98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5615B105" w14:textId="77777777" w:rsidR="006C6E2F" w:rsidRPr="0073433F" w:rsidRDefault="006C6E2F" w:rsidP="006C6E2F">
      <w:pPr>
        <w:pStyle w:val="Aaoeeu"/>
        <w:widowControl/>
        <w:spacing w:before="20" w:after="20"/>
        <w:rPr>
          <w:rFonts w:ascii="Arial Narrow" w:hAnsi="Arial Narrow"/>
          <w:highlight w:val="yell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3B28F795" w14:textId="77777777" w:rsidTr="008A19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34FA84" w14:textId="77777777" w:rsidR="006C6E2F" w:rsidRPr="00E57E98" w:rsidRDefault="006C6E2F" w:rsidP="006C6E2F">
            <w:pPr>
              <w:pStyle w:val="Aeeaoaeaa1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7B4A6F" w14:textId="77777777" w:rsidR="006C6E2F" w:rsidRPr="00E57E98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E34BCF" w14:textId="77777777" w:rsidR="00ED07B0" w:rsidRDefault="00ED07B0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0EE0029E" w14:textId="77777777" w:rsidR="00ED07B0" w:rsidRDefault="00ED07B0" w:rsidP="00ED07B0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</w:pPr>
            <w:r w:rsidRPr="00AC3093"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>Il/La sottoscritto/a</w:t>
            </w:r>
            <w:r w:rsidR="00973291"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 xml:space="preserve"> Laura Basilico </w:t>
            </w:r>
            <w:r w:rsidRPr="00AC3093"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>dichiara, sotto propria personale responsabilità, di essere consapevole delle sanzioni penali nel caso di dichiarazioni non veritiere e falsità negli atti richi</w:t>
            </w:r>
            <w:r w:rsidR="00AC3093"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>amate dall’art. 76 del D.P.R.</w:t>
            </w:r>
            <w:r w:rsidRPr="00AC3093"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 xml:space="preserve"> 445</w:t>
            </w:r>
            <w:r w:rsidR="00AC3093"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>/2000</w:t>
            </w:r>
            <w:r w:rsidR="00AC3093" w:rsidRPr="00AC3093"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 xml:space="preserve"> e della decadenza dei benefici eventualmente conseguiti al provvedimento emanato su dichiarazioni non veritiere di cui all’art. 75 del richiamato D.P.R.</w:t>
            </w:r>
          </w:p>
          <w:p w14:paraId="42D126A3" w14:textId="77777777" w:rsidR="008A1985" w:rsidRDefault="008A1985" w:rsidP="00ED07B0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</w:pPr>
          </w:p>
          <w:p w14:paraId="6CC420BE" w14:textId="77777777" w:rsidR="008A1985" w:rsidRPr="00AC3093" w:rsidRDefault="008A1985" w:rsidP="00973291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</w:pPr>
            <w:r w:rsidRPr="008A1985">
              <w:rPr>
                <w:rFonts w:ascii="Arial Narrow" w:hAnsi="Arial Narrow"/>
                <w:lang w:val="it-IT"/>
              </w:rPr>
              <w:t xml:space="preserve">F.to </w:t>
            </w:r>
            <w:r w:rsidR="00973291">
              <w:rPr>
                <w:rFonts w:ascii="Arial Narrow" w:hAnsi="Arial Narrow"/>
                <w:lang w:val="it-IT"/>
              </w:rPr>
              <w:t>Laura Basilico</w:t>
            </w:r>
          </w:p>
        </w:tc>
      </w:tr>
      <w:tr w:rsidR="00707FF2" w14:paraId="10C720C7" w14:textId="77777777" w:rsidTr="008A19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AEF1F6" w14:textId="77777777" w:rsidR="00707FF2" w:rsidRPr="00E57E98" w:rsidRDefault="00707FF2" w:rsidP="006C6E2F">
            <w:pPr>
              <w:pStyle w:val="Aeeaoaeaa1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853440" w14:textId="77777777" w:rsidR="00707FF2" w:rsidRPr="00E57E98" w:rsidRDefault="00707FF2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323279" w14:textId="77777777" w:rsidR="00707FF2" w:rsidRDefault="0052441E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31 gennaio 2022</w:t>
            </w:r>
          </w:p>
        </w:tc>
      </w:tr>
    </w:tbl>
    <w:p w14:paraId="42413D72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sectPr w:rsidR="006C6E2F" w:rsidSect="00387496">
      <w:footerReference w:type="even" r:id="rId10"/>
      <w:footerReference w:type="default" r:id="rId11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EE884" w14:textId="77777777" w:rsidR="004F7981" w:rsidRDefault="004F7981">
      <w:r>
        <w:separator/>
      </w:r>
    </w:p>
  </w:endnote>
  <w:endnote w:type="continuationSeparator" w:id="0">
    <w:p w14:paraId="11BB1BB3" w14:textId="77777777" w:rsidR="004F7981" w:rsidRDefault="004F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4798C" w14:textId="77777777" w:rsidR="006C6E2F" w:rsidRDefault="00101954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 w:rsidR="006C6E2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7D7CA12" w14:textId="77777777" w:rsidR="006C6E2F" w:rsidRDefault="006C6E2F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822DF" w14:textId="77777777" w:rsidR="006C6E2F" w:rsidRDefault="006C6E2F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6C6E2F" w14:paraId="38C49574" w14:textId="77777777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25FE951D" w14:textId="4F0A6F1B" w:rsidR="006C6E2F" w:rsidRDefault="006C6E2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 w:rsidR="00101954"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 w:rsidR="00101954">
            <w:rPr>
              <w:rFonts w:ascii="Arial Narrow" w:hAnsi="Arial Narrow"/>
              <w:i/>
              <w:sz w:val="16"/>
            </w:rPr>
            <w:fldChar w:fldCharType="separate"/>
          </w:r>
          <w:r w:rsidR="002108D8">
            <w:rPr>
              <w:rFonts w:ascii="Arial Narrow" w:hAnsi="Arial Narrow"/>
              <w:i/>
              <w:noProof/>
              <w:sz w:val="16"/>
              <w:lang w:val="it-IT"/>
            </w:rPr>
            <w:t>1</w:t>
          </w:r>
          <w:r w:rsidR="00101954"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14:paraId="32AB33AE" w14:textId="77777777" w:rsidR="006C6E2F" w:rsidRDefault="00973291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sz w:val="16"/>
              <w:lang w:val="it-IT"/>
            </w:rPr>
            <w:t>Basilico Laura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6CEA7240" w14:textId="77777777" w:rsidR="006C6E2F" w:rsidRDefault="006C6E2F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792DEB7F" w14:textId="77777777" w:rsidR="006C6E2F" w:rsidRDefault="006C6E2F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sz w:val="16"/>
              <w:lang w:val="it-IT"/>
            </w:rPr>
            <w:t>Per ulteriori informazioni:</w:t>
          </w:r>
        </w:p>
        <w:p w14:paraId="71B056DA" w14:textId="77777777" w:rsidR="00EE0CDC" w:rsidRPr="00EE0CDC" w:rsidRDefault="00EE0CDC" w:rsidP="00EE0CDC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 w:rsidRPr="00EE0CDC">
            <w:rPr>
              <w:rFonts w:ascii="Arial Narrow" w:hAnsi="Arial Narrow"/>
              <w:i w:val="0"/>
              <w:lang w:val="it-IT"/>
            </w:rPr>
            <w:t>www.cedefop.eu.int/transparency</w:t>
          </w:r>
        </w:p>
        <w:p w14:paraId="1500E2CF" w14:textId="77777777" w:rsidR="00EE0CDC" w:rsidRPr="00EE0CDC" w:rsidRDefault="00EE0CDC" w:rsidP="00EE0CDC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 w:rsidRPr="00EE0CDC">
            <w:rPr>
              <w:rFonts w:ascii="Arial Narrow" w:hAnsi="Arial Narrow"/>
              <w:i w:val="0"/>
              <w:lang w:val="it-IT"/>
            </w:rPr>
            <w:t>www.europa.eu.int/comm/education/index_it.html</w:t>
          </w:r>
        </w:p>
        <w:p w14:paraId="5E09CB2E" w14:textId="77777777" w:rsidR="006C6E2F" w:rsidRDefault="00EE0CDC" w:rsidP="00EE0CDC">
          <w:pPr>
            <w:pStyle w:val="OiaeaeiYiio2"/>
            <w:widowControl/>
            <w:jc w:val="left"/>
            <w:rPr>
              <w:rFonts w:ascii="Arial Narrow" w:hAnsi="Arial Narrow"/>
              <w:i w:val="0"/>
            </w:rPr>
          </w:pPr>
          <w:r>
            <w:rPr>
              <w:rFonts w:ascii="Arial Narrow" w:hAnsi="Arial Narrow"/>
              <w:i w:val="0"/>
            </w:rPr>
            <w:t>www.eurescv-search.com</w:t>
          </w:r>
        </w:p>
      </w:tc>
    </w:tr>
  </w:tbl>
  <w:p w14:paraId="68A652A3" w14:textId="77777777" w:rsidR="006C6E2F" w:rsidRDefault="006C6E2F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D2CB4" w14:textId="77777777" w:rsidR="004F7981" w:rsidRDefault="004F7981">
      <w:r>
        <w:separator/>
      </w:r>
    </w:p>
  </w:footnote>
  <w:footnote w:type="continuationSeparator" w:id="0">
    <w:p w14:paraId="2768C80A" w14:textId="77777777" w:rsidR="004F7981" w:rsidRDefault="004F7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93991"/>
    <w:multiLevelType w:val="hybridMultilevel"/>
    <w:tmpl w:val="6C1A9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110EC"/>
    <w:multiLevelType w:val="hybridMultilevel"/>
    <w:tmpl w:val="D584C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2F"/>
    <w:rsid w:val="000837CA"/>
    <w:rsid w:val="000869EE"/>
    <w:rsid w:val="000B5CE6"/>
    <w:rsid w:val="000B6245"/>
    <w:rsid w:val="000C5C04"/>
    <w:rsid w:val="000D7974"/>
    <w:rsid w:val="00101954"/>
    <w:rsid w:val="001027AA"/>
    <w:rsid w:val="0010349C"/>
    <w:rsid w:val="001059CF"/>
    <w:rsid w:val="0012102A"/>
    <w:rsid w:val="00181FED"/>
    <w:rsid w:val="001876D1"/>
    <w:rsid w:val="001C0EA5"/>
    <w:rsid w:val="001D6BCB"/>
    <w:rsid w:val="001E583C"/>
    <w:rsid w:val="0020010C"/>
    <w:rsid w:val="002062E6"/>
    <w:rsid w:val="002108D8"/>
    <w:rsid w:val="00240351"/>
    <w:rsid w:val="00271A28"/>
    <w:rsid w:val="00274817"/>
    <w:rsid w:val="00296CE5"/>
    <w:rsid w:val="002D418D"/>
    <w:rsid w:val="002D4655"/>
    <w:rsid w:val="002E2E1A"/>
    <w:rsid w:val="0032382D"/>
    <w:rsid w:val="003417D9"/>
    <w:rsid w:val="003655FA"/>
    <w:rsid w:val="00387496"/>
    <w:rsid w:val="003A624C"/>
    <w:rsid w:val="003A7C07"/>
    <w:rsid w:val="003F0940"/>
    <w:rsid w:val="003F7DE9"/>
    <w:rsid w:val="00410378"/>
    <w:rsid w:val="00412877"/>
    <w:rsid w:val="00442382"/>
    <w:rsid w:val="0044397D"/>
    <w:rsid w:val="00452162"/>
    <w:rsid w:val="00471203"/>
    <w:rsid w:val="00493B28"/>
    <w:rsid w:val="00495A9E"/>
    <w:rsid w:val="00496D9B"/>
    <w:rsid w:val="004B2B2B"/>
    <w:rsid w:val="004D173E"/>
    <w:rsid w:val="004E186E"/>
    <w:rsid w:val="004E22D4"/>
    <w:rsid w:val="004E2B80"/>
    <w:rsid w:val="004E7BA7"/>
    <w:rsid w:val="004F43F1"/>
    <w:rsid w:val="004F7981"/>
    <w:rsid w:val="005106D2"/>
    <w:rsid w:val="005237C2"/>
    <w:rsid w:val="0052441E"/>
    <w:rsid w:val="005318DF"/>
    <w:rsid w:val="00546EA8"/>
    <w:rsid w:val="00564B94"/>
    <w:rsid w:val="0057152D"/>
    <w:rsid w:val="005B1D59"/>
    <w:rsid w:val="005B508E"/>
    <w:rsid w:val="005B6F85"/>
    <w:rsid w:val="005F1082"/>
    <w:rsid w:val="00601DF0"/>
    <w:rsid w:val="00625C66"/>
    <w:rsid w:val="006427BF"/>
    <w:rsid w:val="00651D13"/>
    <w:rsid w:val="006553B7"/>
    <w:rsid w:val="00677476"/>
    <w:rsid w:val="00694663"/>
    <w:rsid w:val="006B5E36"/>
    <w:rsid w:val="006C6E2F"/>
    <w:rsid w:val="00707FF2"/>
    <w:rsid w:val="00717FB2"/>
    <w:rsid w:val="0073433F"/>
    <w:rsid w:val="007435B2"/>
    <w:rsid w:val="00764CCF"/>
    <w:rsid w:val="00776C91"/>
    <w:rsid w:val="00784234"/>
    <w:rsid w:val="007976E8"/>
    <w:rsid w:val="007A369F"/>
    <w:rsid w:val="007A6B2A"/>
    <w:rsid w:val="007E58BC"/>
    <w:rsid w:val="00802124"/>
    <w:rsid w:val="0081170A"/>
    <w:rsid w:val="00834AA7"/>
    <w:rsid w:val="008A1985"/>
    <w:rsid w:val="008A3A07"/>
    <w:rsid w:val="008B39B7"/>
    <w:rsid w:val="008C3D61"/>
    <w:rsid w:val="008E7053"/>
    <w:rsid w:val="008F70C7"/>
    <w:rsid w:val="0094469C"/>
    <w:rsid w:val="009453C8"/>
    <w:rsid w:val="00946B9B"/>
    <w:rsid w:val="00956574"/>
    <w:rsid w:val="00973291"/>
    <w:rsid w:val="009945FD"/>
    <w:rsid w:val="009A772D"/>
    <w:rsid w:val="009B573A"/>
    <w:rsid w:val="009B71B4"/>
    <w:rsid w:val="009C6C95"/>
    <w:rsid w:val="009D4304"/>
    <w:rsid w:val="00A01426"/>
    <w:rsid w:val="00A038B5"/>
    <w:rsid w:val="00A80808"/>
    <w:rsid w:val="00A8467A"/>
    <w:rsid w:val="00AA5ACC"/>
    <w:rsid w:val="00AC3093"/>
    <w:rsid w:val="00AF5CC6"/>
    <w:rsid w:val="00B71E73"/>
    <w:rsid w:val="00B72049"/>
    <w:rsid w:val="00B75582"/>
    <w:rsid w:val="00B77A6D"/>
    <w:rsid w:val="00B83D82"/>
    <w:rsid w:val="00B85069"/>
    <w:rsid w:val="00B9165C"/>
    <w:rsid w:val="00B93EF1"/>
    <w:rsid w:val="00BB68DE"/>
    <w:rsid w:val="00BC06B5"/>
    <w:rsid w:val="00BC6311"/>
    <w:rsid w:val="00BD0A8E"/>
    <w:rsid w:val="00BD5F7A"/>
    <w:rsid w:val="00BD7655"/>
    <w:rsid w:val="00BE37D7"/>
    <w:rsid w:val="00C0102F"/>
    <w:rsid w:val="00C26474"/>
    <w:rsid w:val="00C30C56"/>
    <w:rsid w:val="00C40695"/>
    <w:rsid w:val="00C71EE2"/>
    <w:rsid w:val="00C84F8E"/>
    <w:rsid w:val="00CA45CE"/>
    <w:rsid w:val="00CA7C59"/>
    <w:rsid w:val="00CB41ED"/>
    <w:rsid w:val="00CD4CC5"/>
    <w:rsid w:val="00CE191D"/>
    <w:rsid w:val="00CE5952"/>
    <w:rsid w:val="00D51BCC"/>
    <w:rsid w:val="00D551BE"/>
    <w:rsid w:val="00D67C2D"/>
    <w:rsid w:val="00D73731"/>
    <w:rsid w:val="00DA3B60"/>
    <w:rsid w:val="00DB07FE"/>
    <w:rsid w:val="00DC6366"/>
    <w:rsid w:val="00DD5C1A"/>
    <w:rsid w:val="00E04917"/>
    <w:rsid w:val="00E15FDE"/>
    <w:rsid w:val="00E3661A"/>
    <w:rsid w:val="00E54842"/>
    <w:rsid w:val="00E57E98"/>
    <w:rsid w:val="00E77646"/>
    <w:rsid w:val="00E83CC8"/>
    <w:rsid w:val="00E91443"/>
    <w:rsid w:val="00EB6DA4"/>
    <w:rsid w:val="00EC7D87"/>
    <w:rsid w:val="00ED07B0"/>
    <w:rsid w:val="00EE0CDC"/>
    <w:rsid w:val="00EF0B96"/>
    <w:rsid w:val="00EF6F3A"/>
    <w:rsid w:val="00F04385"/>
    <w:rsid w:val="00F25CE0"/>
    <w:rsid w:val="00F33A3F"/>
    <w:rsid w:val="00F4043C"/>
    <w:rsid w:val="00F4670B"/>
    <w:rsid w:val="00F57AFA"/>
    <w:rsid w:val="00F57E77"/>
    <w:rsid w:val="00F76181"/>
    <w:rsid w:val="00F83F96"/>
    <w:rsid w:val="00F87F18"/>
    <w:rsid w:val="00FD74E2"/>
    <w:rsid w:val="00FE28A2"/>
    <w:rsid w:val="00FE4D43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A7E1"/>
  <w15:docId w15:val="{A3A8267A-7136-4605-B399-F3217997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E2F"/>
    <w:pPr>
      <w:widowControl w:val="0"/>
    </w:pPr>
    <w:rPr>
      <w:rFonts w:ascii="Times New Roman" w:eastAsia="Times New Roman" w:hAnsi="Times New Roman"/>
      <w:lang w:val="it-IT"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6C6E2F"/>
    <w:pPr>
      <w:widowControl w:val="0"/>
    </w:pPr>
    <w:rPr>
      <w:rFonts w:ascii="Times New Roman" w:eastAsia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6C6E2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C6E2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C6E2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6E2F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6C6E2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rsid w:val="006C6E2F"/>
    <w:rPr>
      <w:rFonts w:ascii="Times New Roman" w:eastAsia="Times New Roman" w:hAnsi="Times New Roman" w:cs="Times New Roman"/>
      <w:sz w:val="20"/>
      <w:szCs w:val="20"/>
      <w:lang w:val="it-IT" w:eastAsia="ko-KR"/>
    </w:rPr>
  </w:style>
  <w:style w:type="character" w:styleId="Numeropagina">
    <w:name w:val="page number"/>
    <w:basedOn w:val="Carpredefinitoparagrafo"/>
    <w:rsid w:val="006C6E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C6E2F"/>
    <w:rPr>
      <w:rFonts w:ascii="Tahoma" w:eastAsia="Times New Roman" w:hAnsi="Tahoma" w:cs="Tahoma"/>
      <w:sz w:val="16"/>
      <w:szCs w:val="16"/>
      <w:lang w:val="it-IT" w:eastAsia="ko-KR"/>
    </w:rPr>
  </w:style>
  <w:style w:type="paragraph" w:styleId="Intestazione">
    <w:name w:val="header"/>
    <w:basedOn w:val="Normale"/>
    <w:link w:val="IntestazioneCarattere"/>
    <w:uiPriority w:val="99"/>
    <w:unhideWhenUsed/>
    <w:rsid w:val="00EE0CD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link w:val="Intestazione"/>
    <w:uiPriority w:val="99"/>
    <w:rsid w:val="00EE0CDC"/>
    <w:rPr>
      <w:rFonts w:ascii="Times New Roman" w:eastAsia="Times New Roman" w:hAnsi="Times New Roman"/>
      <w:lang w:val="it-IT" w:eastAsia="ko-KR"/>
    </w:rPr>
  </w:style>
  <w:style w:type="paragraph" w:customStyle="1" w:styleId="CVNormal">
    <w:name w:val="CV Normal"/>
    <w:basedOn w:val="Normale"/>
    <w:rsid w:val="00452162"/>
    <w:pPr>
      <w:widowControl/>
      <w:suppressAutoHyphens/>
      <w:ind w:left="113" w:right="113"/>
    </w:pPr>
    <w:rPr>
      <w:rFonts w:ascii="Arial Narrow" w:hAnsi="Arial Narrow" w:cs="Arial Narrow"/>
      <w:lang w:eastAsia="zh-CN"/>
    </w:rPr>
  </w:style>
  <w:style w:type="paragraph" w:customStyle="1" w:styleId="CVHeading3">
    <w:name w:val="CV Heading 3"/>
    <w:basedOn w:val="Normale"/>
    <w:next w:val="Normale"/>
    <w:rsid w:val="00452162"/>
    <w:pPr>
      <w:widowControl/>
      <w:suppressAutoHyphens/>
      <w:ind w:left="113" w:right="113"/>
      <w:jc w:val="right"/>
      <w:textAlignment w:val="center"/>
    </w:pPr>
    <w:rPr>
      <w:rFonts w:ascii="Arial Narrow" w:hAnsi="Arial Narrow" w:cs="Arial Narrow"/>
      <w:lang w:eastAsia="zh-CN"/>
    </w:rPr>
  </w:style>
  <w:style w:type="paragraph" w:customStyle="1" w:styleId="CVSpacer">
    <w:name w:val="CV Spacer"/>
    <w:basedOn w:val="CVNormal"/>
    <w:rsid w:val="00452162"/>
    <w:rPr>
      <w:sz w:val="4"/>
    </w:rPr>
  </w:style>
  <w:style w:type="paragraph" w:customStyle="1" w:styleId="CVHeading3-FirstLine">
    <w:name w:val="CV Heading 3 - First Line"/>
    <w:basedOn w:val="CVHeading3"/>
    <w:next w:val="CVHeading3"/>
    <w:rsid w:val="0032382D"/>
    <w:pPr>
      <w:spacing w:before="74"/>
    </w:pPr>
  </w:style>
  <w:style w:type="character" w:customStyle="1" w:styleId="WW-Absatz-Standardschriftart11">
    <w:name w:val="WW-Absatz-Standardschriftart11"/>
    <w:rsid w:val="00694663"/>
  </w:style>
  <w:style w:type="character" w:styleId="Collegamentoipertestuale">
    <w:name w:val="Hyperlink"/>
    <w:basedOn w:val="Carpredefinitoparagrafo"/>
    <w:uiPriority w:val="99"/>
    <w:unhideWhenUsed/>
    <w:rsid w:val="00F043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D16518-4D0C-4B7D-BB98-8DDDE21AD2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C0167-1C8A-403F-88D2-C8A9EF7E7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1345</Words>
  <Characters>7669</Characters>
  <Application>Microsoft Office Word</Application>
  <DocSecurity>0</DocSecurity>
  <Lines>63</Lines>
  <Paragraphs>17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Softonic</Company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Softonic</dc:creator>
  <cp:lastModifiedBy>Rettore Sonia</cp:lastModifiedBy>
  <cp:revision>11</cp:revision>
  <dcterms:created xsi:type="dcterms:W3CDTF">2020-04-16T10:57:00Z</dcterms:created>
  <dcterms:modified xsi:type="dcterms:W3CDTF">2022-06-16T07:24:00Z</dcterms:modified>
</cp:coreProperties>
</file>